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6D9F6" w14:textId="17F75E7A" w:rsidR="00075119" w:rsidRDefault="00075119" w:rsidP="00075119">
      <w:pPr>
        <w:shd w:val="clear" w:color="auto" w:fill="FFFFFF"/>
        <w:spacing w:before="120" w:after="120" w:line="240" w:lineRule="auto"/>
        <w:jc w:val="center"/>
        <w:rPr>
          <w:rFonts w:ascii="Open Sans" w:eastAsia="Times New Roman" w:hAnsi="Open Sans" w:cs="Open Sans"/>
          <w:b/>
          <w:bCs/>
          <w:color w:val="484848"/>
          <w:spacing w:val="8"/>
          <w:kern w:val="0"/>
          <w:lang w:eastAsia="en-GB"/>
          <w14:ligatures w14:val="none"/>
        </w:rPr>
      </w:pPr>
      <w:r>
        <w:rPr>
          <w:rFonts w:ascii="Swis721 LtCn BT" w:hAnsi="Swis721 LtCn BT"/>
          <w:noProof/>
          <w:sz w:val="44"/>
          <w:szCs w:val="44"/>
          <w:lang w:eastAsia="en-GB"/>
        </w:rPr>
        <w:drawing>
          <wp:inline distT="0" distB="0" distL="0" distR="0" wp14:anchorId="07F0349B" wp14:editId="251EE053">
            <wp:extent cx="4449445" cy="1569720"/>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4449445" cy="1569720"/>
                    </a:xfrm>
                    <a:prstGeom prst="rect">
                      <a:avLst/>
                    </a:prstGeom>
                    <a:noFill/>
                    <a:ln>
                      <a:noFill/>
                    </a:ln>
                  </pic:spPr>
                </pic:pic>
              </a:graphicData>
            </a:graphic>
          </wp:inline>
        </w:drawing>
      </w:r>
    </w:p>
    <w:p w14:paraId="48E91885" w14:textId="77777777" w:rsidR="00075119" w:rsidRDefault="00075119" w:rsidP="00075119">
      <w:pPr>
        <w:pStyle w:val="NoSpacing"/>
        <w:jc w:val="center"/>
        <w:rPr>
          <w:rFonts w:ascii="Times New Roman" w:hAnsi="Times New Roman" w:cs="Times New Roman"/>
          <w:color w:val="0070C0"/>
          <w:sz w:val="56"/>
          <w:szCs w:val="56"/>
        </w:rPr>
      </w:pPr>
    </w:p>
    <w:p w14:paraId="0FE62189" w14:textId="77777777" w:rsidR="00075119" w:rsidRDefault="00075119" w:rsidP="00075119">
      <w:pPr>
        <w:pStyle w:val="NoSpacing"/>
        <w:jc w:val="center"/>
        <w:rPr>
          <w:rFonts w:ascii="Times New Roman" w:hAnsi="Times New Roman" w:cs="Times New Roman"/>
          <w:color w:val="0070C0"/>
          <w:sz w:val="56"/>
          <w:szCs w:val="56"/>
        </w:rPr>
      </w:pPr>
    </w:p>
    <w:p w14:paraId="5A8CB0AA" w14:textId="77777777" w:rsidR="00075119" w:rsidRDefault="00075119" w:rsidP="00075119">
      <w:pPr>
        <w:pStyle w:val="NoSpacing"/>
        <w:jc w:val="center"/>
        <w:rPr>
          <w:rFonts w:ascii="Times New Roman" w:hAnsi="Times New Roman" w:cs="Times New Roman"/>
          <w:color w:val="0070C0"/>
          <w:sz w:val="56"/>
          <w:szCs w:val="56"/>
        </w:rPr>
      </w:pPr>
    </w:p>
    <w:p w14:paraId="26C07381" w14:textId="315E761E" w:rsidR="00075119" w:rsidRDefault="00075119" w:rsidP="00075119">
      <w:pPr>
        <w:pStyle w:val="NoSpacing"/>
        <w:jc w:val="center"/>
        <w:rPr>
          <w:rFonts w:ascii="Times New Roman" w:hAnsi="Times New Roman" w:cs="Times New Roman"/>
          <w:color w:val="0070C0"/>
          <w:sz w:val="56"/>
          <w:szCs w:val="56"/>
        </w:rPr>
      </w:pPr>
      <w:r w:rsidRPr="00CA0C95">
        <w:rPr>
          <w:rFonts w:ascii="Times New Roman" w:hAnsi="Times New Roman" w:cs="Times New Roman"/>
          <w:color w:val="0070C0"/>
          <w:sz w:val="56"/>
          <w:szCs w:val="56"/>
        </w:rPr>
        <w:t>Willow Tree Dance and Theatre Arts CIC</w:t>
      </w:r>
    </w:p>
    <w:p w14:paraId="401BF674" w14:textId="77777777" w:rsidR="00075119" w:rsidRDefault="00075119" w:rsidP="00075119">
      <w:pPr>
        <w:pStyle w:val="NoSpacing"/>
        <w:jc w:val="center"/>
        <w:rPr>
          <w:rFonts w:ascii="Times New Roman" w:hAnsi="Times New Roman" w:cs="Times New Roman"/>
          <w:color w:val="0070C0"/>
          <w:sz w:val="56"/>
          <w:szCs w:val="56"/>
        </w:rPr>
      </w:pPr>
    </w:p>
    <w:p w14:paraId="682B0135" w14:textId="77777777" w:rsidR="00075119" w:rsidRPr="00CA0C95" w:rsidRDefault="00075119" w:rsidP="00075119">
      <w:pPr>
        <w:pStyle w:val="NoSpacing"/>
        <w:jc w:val="center"/>
        <w:rPr>
          <w:rFonts w:ascii="Times New Roman" w:hAnsi="Times New Roman" w:cs="Times New Roman"/>
          <w:color w:val="0070C0"/>
          <w:sz w:val="56"/>
          <w:szCs w:val="56"/>
        </w:rPr>
      </w:pPr>
    </w:p>
    <w:p w14:paraId="0BCA8AC6" w14:textId="1BC2AA2C" w:rsidR="00075119" w:rsidRPr="00CA0C95" w:rsidRDefault="00075119" w:rsidP="00075119">
      <w:pPr>
        <w:pStyle w:val="NoSpacing"/>
        <w:jc w:val="center"/>
        <w:rPr>
          <w:rFonts w:ascii="Times New Roman" w:hAnsi="Times New Roman" w:cs="Times New Roman"/>
          <w:color w:val="0070C0"/>
          <w:sz w:val="56"/>
          <w:szCs w:val="56"/>
        </w:rPr>
      </w:pPr>
      <w:r>
        <w:rPr>
          <w:rFonts w:ascii="Times New Roman" w:hAnsi="Times New Roman" w:cs="Times New Roman"/>
          <w:color w:val="0070C0"/>
          <w:sz w:val="56"/>
          <w:szCs w:val="56"/>
        </w:rPr>
        <w:t xml:space="preserve">Payment Policy </w:t>
      </w:r>
    </w:p>
    <w:p w14:paraId="5955B5E0" w14:textId="77777777" w:rsidR="00075119" w:rsidRDefault="00075119" w:rsidP="00917227">
      <w:pPr>
        <w:shd w:val="clear" w:color="auto" w:fill="FFFFFF"/>
        <w:spacing w:before="120" w:after="120" w:line="240" w:lineRule="auto"/>
        <w:rPr>
          <w:rFonts w:ascii="Open Sans" w:eastAsia="Times New Roman" w:hAnsi="Open Sans" w:cs="Open Sans"/>
          <w:b/>
          <w:bCs/>
          <w:color w:val="484848"/>
          <w:spacing w:val="8"/>
          <w:kern w:val="0"/>
          <w:lang w:eastAsia="en-GB"/>
          <w14:ligatures w14:val="none"/>
        </w:rPr>
      </w:pPr>
    </w:p>
    <w:p w14:paraId="54D14AE0" w14:textId="77777777" w:rsidR="00075119" w:rsidRDefault="00075119" w:rsidP="00917227">
      <w:pPr>
        <w:shd w:val="clear" w:color="auto" w:fill="FFFFFF"/>
        <w:spacing w:before="120" w:after="120" w:line="240" w:lineRule="auto"/>
        <w:rPr>
          <w:rFonts w:ascii="Open Sans" w:eastAsia="Times New Roman" w:hAnsi="Open Sans" w:cs="Open Sans"/>
          <w:b/>
          <w:bCs/>
          <w:color w:val="484848"/>
          <w:spacing w:val="8"/>
          <w:kern w:val="0"/>
          <w:lang w:eastAsia="en-GB"/>
          <w14:ligatures w14:val="none"/>
        </w:rPr>
      </w:pPr>
    </w:p>
    <w:p w14:paraId="32C2F1E4" w14:textId="77777777" w:rsidR="00075119" w:rsidRDefault="00075119" w:rsidP="00917227">
      <w:pPr>
        <w:shd w:val="clear" w:color="auto" w:fill="FFFFFF"/>
        <w:spacing w:before="120" w:after="120" w:line="240" w:lineRule="auto"/>
        <w:rPr>
          <w:rFonts w:ascii="Open Sans" w:eastAsia="Times New Roman" w:hAnsi="Open Sans" w:cs="Open Sans"/>
          <w:b/>
          <w:bCs/>
          <w:color w:val="484848"/>
          <w:spacing w:val="8"/>
          <w:kern w:val="0"/>
          <w:lang w:eastAsia="en-GB"/>
          <w14:ligatures w14:val="none"/>
        </w:rPr>
      </w:pPr>
    </w:p>
    <w:p w14:paraId="0C4D991B" w14:textId="77777777" w:rsidR="00075119" w:rsidRDefault="00075119" w:rsidP="00917227">
      <w:pPr>
        <w:shd w:val="clear" w:color="auto" w:fill="FFFFFF"/>
        <w:spacing w:before="120" w:after="120" w:line="240" w:lineRule="auto"/>
        <w:rPr>
          <w:rFonts w:ascii="Open Sans" w:eastAsia="Times New Roman" w:hAnsi="Open Sans" w:cs="Open Sans"/>
          <w:b/>
          <w:bCs/>
          <w:color w:val="484848"/>
          <w:spacing w:val="8"/>
          <w:kern w:val="0"/>
          <w:lang w:eastAsia="en-GB"/>
          <w14:ligatures w14:val="none"/>
        </w:rPr>
      </w:pPr>
    </w:p>
    <w:p w14:paraId="7385FC3D" w14:textId="77777777" w:rsidR="00075119" w:rsidRDefault="00075119" w:rsidP="00917227">
      <w:pPr>
        <w:shd w:val="clear" w:color="auto" w:fill="FFFFFF"/>
        <w:spacing w:before="120" w:after="120" w:line="240" w:lineRule="auto"/>
        <w:rPr>
          <w:rFonts w:ascii="Open Sans" w:eastAsia="Times New Roman" w:hAnsi="Open Sans" w:cs="Open Sans"/>
          <w:b/>
          <w:bCs/>
          <w:color w:val="484848"/>
          <w:spacing w:val="8"/>
          <w:kern w:val="0"/>
          <w:lang w:eastAsia="en-GB"/>
          <w14:ligatures w14:val="none"/>
        </w:rPr>
      </w:pPr>
    </w:p>
    <w:p w14:paraId="5CE546BD" w14:textId="77777777" w:rsidR="00075119" w:rsidRDefault="00075119" w:rsidP="00917227">
      <w:pPr>
        <w:shd w:val="clear" w:color="auto" w:fill="FFFFFF"/>
        <w:spacing w:before="120" w:after="120" w:line="240" w:lineRule="auto"/>
        <w:rPr>
          <w:rFonts w:ascii="Open Sans" w:eastAsia="Times New Roman" w:hAnsi="Open Sans" w:cs="Open Sans"/>
          <w:b/>
          <w:bCs/>
          <w:color w:val="484848"/>
          <w:spacing w:val="8"/>
          <w:kern w:val="0"/>
          <w:lang w:eastAsia="en-GB"/>
          <w14:ligatures w14:val="none"/>
        </w:rPr>
      </w:pPr>
    </w:p>
    <w:p w14:paraId="08D83DEE" w14:textId="77777777" w:rsidR="00075119" w:rsidRDefault="00075119" w:rsidP="00917227">
      <w:pPr>
        <w:shd w:val="clear" w:color="auto" w:fill="FFFFFF"/>
        <w:spacing w:before="120" w:after="120" w:line="240" w:lineRule="auto"/>
        <w:rPr>
          <w:rFonts w:ascii="Open Sans" w:eastAsia="Times New Roman" w:hAnsi="Open Sans" w:cs="Open Sans"/>
          <w:b/>
          <w:bCs/>
          <w:color w:val="484848"/>
          <w:spacing w:val="8"/>
          <w:kern w:val="0"/>
          <w:lang w:eastAsia="en-GB"/>
          <w14:ligatures w14:val="none"/>
        </w:rPr>
      </w:pPr>
    </w:p>
    <w:p w14:paraId="4105D205" w14:textId="77777777" w:rsidR="00075119" w:rsidRDefault="00075119" w:rsidP="00917227">
      <w:pPr>
        <w:shd w:val="clear" w:color="auto" w:fill="FFFFFF"/>
        <w:spacing w:before="120" w:after="120" w:line="240" w:lineRule="auto"/>
        <w:rPr>
          <w:rFonts w:ascii="Open Sans" w:eastAsia="Times New Roman" w:hAnsi="Open Sans" w:cs="Open Sans"/>
          <w:b/>
          <w:bCs/>
          <w:color w:val="484848"/>
          <w:spacing w:val="8"/>
          <w:kern w:val="0"/>
          <w:lang w:eastAsia="en-GB"/>
          <w14:ligatures w14:val="none"/>
        </w:rPr>
      </w:pPr>
    </w:p>
    <w:p w14:paraId="78CD93B4" w14:textId="77777777" w:rsidR="00075119" w:rsidRDefault="00075119" w:rsidP="00917227">
      <w:pPr>
        <w:shd w:val="clear" w:color="auto" w:fill="FFFFFF"/>
        <w:spacing w:before="120" w:after="120" w:line="240" w:lineRule="auto"/>
        <w:rPr>
          <w:rFonts w:ascii="Open Sans" w:eastAsia="Times New Roman" w:hAnsi="Open Sans" w:cs="Open Sans"/>
          <w:b/>
          <w:bCs/>
          <w:color w:val="484848"/>
          <w:spacing w:val="8"/>
          <w:kern w:val="0"/>
          <w:lang w:eastAsia="en-GB"/>
          <w14:ligatures w14:val="none"/>
        </w:rPr>
      </w:pPr>
    </w:p>
    <w:p w14:paraId="330A3EEA" w14:textId="77777777" w:rsidR="00075119" w:rsidRDefault="00075119" w:rsidP="00917227">
      <w:pPr>
        <w:shd w:val="clear" w:color="auto" w:fill="FFFFFF"/>
        <w:spacing w:before="120" w:after="120" w:line="240" w:lineRule="auto"/>
        <w:rPr>
          <w:rFonts w:ascii="Open Sans" w:eastAsia="Times New Roman" w:hAnsi="Open Sans" w:cs="Open Sans"/>
          <w:b/>
          <w:bCs/>
          <w:color w:val="484848"/>
          <w:spacing w:val="8"/>
          <w:kern w:val="0"/>
          <w:lang w:eastAsia="en-GB"/>
          <w14:ligatures w14:val="none"/>
        </w:rPr>
      </w:pPr>
    </w:p>
    <w:p w14:paraId="7DC5EAA1" w14:textId="77777777" w:rsidR="00075119" w:rsidRDefault="00075119" w:rsidP="00917227">
      <w:pPr>
        <w:shd w:val="clear" w:color="auto" w:fill="FFFFFF"/>
        <w:spacing w:before="120" w:after="120" w:line="240" w:lineRule="auto"/>
        <w:rPr>
          <w:rFonts w:ascii="Open Sans" w:eastAsia="Times New Roman" w:hAnsi="Open Sans" w:cs="Open Sans"/>
          <w:b/>
          <w:bCs/>
          <w:color w:val="484848"/>
          <w:spacing w:val="8"/>
          <w:kern w:val="0"/>
          <w:lang w:eastAsia="en-GB"/>
          <w14:ligatures w14:val="none"/>
        </w:rPr>
      </w:pPr>
    </w:p>
    <w:p w14:paraId="6FF651A6" w14:textId="77777777" w:rsidR="00075119" w:rsidRDefault="00075119" w:rsidP="00917227">
      <w:pPr>
        <w:shd w:val="clear" w:color="auto" w:fill="FFFFFF"/>
        <w:spacing w:before="120" w:after="120" w:line="240" w:lineRule="auto"/>
        <w:rPr>
          <w:rFonts w:ascii="Open Sans" w:eastAsia="Times New Roman" w:hAnsi="Open Sans" w:cs="Open Sans"/>
          <w:b/>
          <w:bCs/>
          <w:color w:val="484848"/>
          <w:spacing w:val="8"/>
          <w:kern w:val="0"/>
          <w:lang w:eastAsia="en-GB"/>
          <w14:ligatures w14:val="none"/>
        </w:rPr>
      </w:pPr>
    </w:p>
    <w:p w14:paraId="456707CD" w14:textId="77777777" w:rsidR="00075119" w:rsidRDefault="00075119" w:rsidP="00917227">
      <w:pPr>
        <w:shd w:val="clear" w:color="auto" w:fill="FFFFFF"/>
        <w:spacing w:before="120" w:after="120" w:line="240" w:lineRule="auto"/>
        <w:rPr>
          <w:rFonts w:ascii="Open Sans" w:eastAsia="Times New Roman" w:hAnsi="Open Sans" w:cs="Open Sans"/>
          <w:b/>
          <w:bCs/>
          <w:color w:val="484848"/>
          <w:spacing w:val="8"/>
          <w:kern w:val="0"/>
          <w:lang w:eastAsia="en-GB"/>
          <w14:ligatures w14:val="none"/>
        </w:rPr>
      </w:pPr>
    </w:p>
    <w:p w14:paraId="654F0B67" w14:textId="77777777" w:rsidR="00075119" w:rsidRPr="00075119" w:rsidRDefault="00075119" w:rsidP="0007511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075119">
        <w:rPr>
          <w:rFonts w:ascii="Times New Roman" w:eastAsia="Times New Roman" w:hAnsi="Times New Roman" w:cs="Times New Roman"/>
          <w:b/>
          <w:bCs/>
          <w:kern w:val="36"/>
          <w:sz w:val="48"/>
          <w:szCs w:val="48"/>
          <w:lang w:eastAsia="en-GB"/>
          <w14:ligatures w14:val="none"/>
        </w:rPr>
        <w:lastRenderedPageBreak/>
        <w:t>Payment Policy</w:t>
      </w:r>
    </w:p>
    <w:p w14:paraId="24756076" w14:textId="77777777" w:rsidR="00075119" w:rsidRPr="00075119" w:rsidRDefault="00075119" w:rsidP="00075119">
      <w:pPr>
        <w:spacing w:before="100" w:beforeAutospacing="1" w:after="100" w:afterAutospacing="1" w:line="240" w:lineRule="auto"/>
        <w:rPr>
          <w:rFonts w:ascii="Times New Roman" w:eastAsia="Times New Roman" w:hAnsi="Times New Roman" w:cs="Times New Roman"/>
          <w:kern w:val="0"/>
          <w:lang w:eastAsia="en-GB"/>
          <w14:ligatures w14:val="none"/>
        </w:rPr>
      </w:pPr>
      <w:r w:rsidRPr="00075119">
        <w:rPr>
          <w:rFonts w:ascii="Times New Roman" w:eastAsia="Times New Roman" w:hAnsi="Times New Roman" w:cs="Times New Roman"/>
          <w:b/>
          <w:bCs/>
          <w:kern w:val="0"/>
          <w:lang w:eastAsia="en-GB"/>
          <w14:ligatures w14:val="none"/>
        </w:rPr>
        <w:t>Willow Tree Dance and Theatre</w:t>
      </w:r>
    </w:p>
    <w:p w14:paraId="460253E0" w14:textId="77777777" w:rsidR="00075119" w:rsidRPr="00075119" w:rsidRDefault="00075119" w:rsidP="00075119">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075119">
        <w:rPr>
          <w:rFonts w:ascii="Times New Roman" w:eastAsia="Times New Roman" w:hAnsi="Times New Roman" w:cs="Times New Roman"/>
          <w:b/>
          <w:bCs/>
          <w:kern w:val="0"/>
          <w:sz w:val="36"/>
          <w:szCs w:val="36"/>
          <w:lang w:eastAsia="en-GB"/>
          <w14:ligatures w14:val="none"/>
        </w:rPr>
        <w:t>1. Termly Payments</w:t>
      </w:r>
    </w:p>
    <w:p w14:paraId="62589D60" w14:textId="221DDA38" w:rsidR="00075119" w:rsidRPr="00075119" w:rsidRDefault="00075119" w:rsidP="00075119">
      <w:pPr>
        <w:spacing w:before="100" w:beforeAutospacing="1" w:after="100" w:afterAutospacing="1" w:line="240" w:lineRule="auto"/>
        <w:rPr>
          <w:rFonts w:ascii="Times New Roman" w:eastAsia="Times New Roman" w:hAnsi="Times New Roman" w:cs="Times New Roman"/>
          <w:kern w:val="0"/>
          <w:lang w:eastAsia="en-GB"/>
          <w14:ligatures w14:val="none"/>
        </w:rPr>
      </w:pPr>
      <w:r w:rsidRPr="00075119">
        <w:rPr>
          <w:rFonts w:ascii="Times New Roman" w:eastAsia="Times New Roman" w:hAnsi="Times New Roman" w:cs="Times New Roman"/>
          <w:kern w:val="0"/>
          <w:lang w:eastAsia="en-GB"/>
          <w14:ligatures w14:val="none"/>
        </w:rPr>
        <w:t xml:space="preserve">Class fees are charged in blocks of approximately </w:t>
      </w:r>
      <w:r w:rsidRPr="00075119">
        <w:rPr>
          <w:rFonts w:ascii="Times New Roman" w:eastAsia="Times New Roman" w:hAnsi="Times New Roman" w:cs="Times New Roman"/>
          <w:b/>
          <w:bCs/>
          <w:kern w:val="0"/>
          <w:lang w:eastAsia="en-GB"/>
          <w14:ligatures w14:val="none"/>
        </w:rPr>
        <w:t>11 weeks</w:t>
      </w:r>
      <w:r w:rsidRPr="00075119">
        <w:rPr>
          <w:rFonts w:ascii="Times New Roman" w:eastAsia="Times New Roman" w:hAnsi="Times New Roman" w:cs="Times New Roman"/>
          <w:kern w:val="0"/>
          <w:lang w:eastAsia="en-GB"/>
          <w14:ligatures w14:val="none"/>
        </w:rPr>
        <w:t>, in line with school terms.</w:t>
      </w:r>
    </w:p>
    <w:p w14:paraId="7C9A6661" w14:textId="77777777" w:rsidR="00075119" w:rsidRPr="00075119" w:rsidRDefault="00075119" w:rsidP="00075119">
      <w:pPr>
        <w:spacing w:before="100" w:beforeAutospacing="1" w:after="100" w:afterAutospacing="1" w:line="240" w:lineRule="auto"/>
        <w:rPr>
          <w:rFonts w:ascii="Times New Roman" w:eastAsia="Times New Roman" w:hAnsi="Times New Roman" w:cs="Times New Roman"/>
          <w:kern w:val="0"/>
          <w:lang w:eastAsia="en-GB"/>
          <w14:ligatures w14:val="none"/>
        </w:rPr>
      </w:pPr>
      <w:r w:rsidRPr="00075119">
        <w:rPr>
          <w:rFonts w:ascii="Times New Roman" w:eastAsia="Times New Roman" w:hAnsi="Times New Roman" w:cs="Times New Roman"/>
          <w:kern w:val="0"/>
          <w:lang w:eastAsia="en-GB"/>
          <w14:ligatures w14:val="none"/>
        </w:rPr>
        <w:t>Fees may be paid in either:</w:t>
      </w:r>
    </w:p>
    <w:p w14:paraId="4A5696C4" w14:textId="77777777" w:rsidR="00075119" w:rsidRPr="00075119" w:rsidRDefault="00075119" w:rsidP="00075119">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075119">
        <w:rPr>
          <w:rFonts w:ascii="Times New Roman" w:eastAsia="Times New Roman" w:hAnsi="Times New Roman" w:cs="Times New Roman"/>
          <w:kern w:val="0"/>
          <w:lang w:eastAsia="en-GB"/>
          <w14:ligatures w14:val="none"/>
        </w:rPr>
        <w:t>One payment covering the full term; or</w:t>
      </w:r>
    </w:p>
    <w:p w14:paraId="6C98BFFC" w14:textId="77777777" w:rsidR="00075119" w:rsidRDefault="00075119" w:rsidP="00075119">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075119">
        <w:rPr>
          <w:rFonts w:ascii="Times New Roman" w:eastAsia="Times New Roman" w:hAnsi="Times New Roman" w:cs="Times New Roman"/>
          <w:kern w:val="0"/>
          <w:lang w:eastAsia="en-GB"/>
          <w14:ligatures w14:val="none"/>
        </w:rPr>
        <w:t>Two half-term payments</w:t>
      </w:r>
      <w:r>
        <w:rPr>
          <w:rFonts w:ascii="Times New Roman" w:eastAsia="Times New Roman" w:hAnsi="Times New Roman" w:cs="Times New Roman"/>
          <w:kern w:val="0"/>
          <w:lang w:eastAsia="en-GB"/>
          <w14:ligatures w14:val="none"/>
        </w:rPr>
        <w:t>; or</w:t>
      </w:r>
    </w:p>
    <w:p w14:paraId="76E2BD09" w14:textId="56DF3DE5" w:rsidR="00075119" w:rsidRPr="00075119" w:rsidRDefault="00075119" w:rsidP="00075119">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Specified monthly payments</w:t>
      </w:r>
      <w:r w:rsidRPr="00075119">
        <w:rPr>
          <w:rFonts w:ascii="Times New Roman" w:eastAsia="Times New Roman" w:hAnsi="Times New Roman" w:cs="Times New Roman"/>
          <w:kern w:val="0"/>
          <w:lang w:eastAsia="en-GB"/>
          <w14:ligatures w14:val="none"/>
        </w:rPr>
        <w:t>.</w:t>
      </w:r>
    </w:p>
    <w:p w14:paraId="737AE852" w14:textId="030D1D7F" w:rsidR="00075119" w:rsidRPr="00075119" w:rsidRDefault="00075119" w:rsidP="00075119">
      <w:pPr>
        <w:spacing w:before="100" w:beforeAutospacing="1" w:after="100" w:afterAutospacing="1" w:line="240" w:lineRule="auto"/>
        <w:rPr>
          <w:rFonts w:ascii="Times New Roman" w:eastAsia="Times New Roman" w:hAnsi="Times New Roman" w:cs="Times New Roman"/>
          <w:kern w:val="0"/>
          <w:lang w:eastAsia="en-GB"/>
          <w14:ligatures w14:val="none"/>
        </w:rPr>
      </w:pPr>
      <w:r w:rsidRPr="00075119">
        <w:rPr>
          <w:rFonts w:ascii="Times New Roman" w:eastAsia="Times New Roman" w:hAnsi="Times New Roman" w:cs="Times New Roman"/>
          <w:kern w:val="0"/>
          <w:lang w:eastAsia="en-GB"/>
          <w14:ligatures w14:val="none"/>
        </w:rPr>
        <w:t xml:space="preserve">If you are </w:t>
      </w:r>
      <w:r w:rsidR="00CF6B9F" w:rsidRPr="00075119">
        <w:rPr>
          <w:rFonts w:ascii="Times New Roman" w:eastAsia="Times New Roman" w:hAnsi="Times New Roman" w:cs="Times New Roman"/>
          <w:kern w:val="0"/>
          <w:lang w:eastAsia="en-GB"/>
          <w14:ligatures w14:val="none"/>
        </w:rPr>
        <w:t>having trouble</w:t>
      </w:r>
      <w:r w:rsidRPr="00075119">
        <w:rPr>
          <w:rFonts w:ascii="Times New Roman" w:eastAsia="Times New Roman" w:hAnsi="Times New Roman" w:cs="Times New Roman"/>
          <w:kern w:val="0"/>
          <w:lang w:eastAsia="en-GB"/>
          <w14:ligatures w14:val="none"/>
        </w:rPr>
        <w:t xml:space="preserve"> with payment or would like to discuss an alternative arrangement, please speak to us as soon as possible. We are happy to discuss individual circumstances wherever we can.</w:t>
      </w:r>
    </w:p>
    <w:p w14:paraId="4D2F7AEA" w14:textId="77777777" w:rsidR="00075119" w:rsidRPr="00075119" w:rsidRDefault="00075119" w:rsidP="00075119">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075119">
        <w:rPr>
          <w:rFonts w:ascii="Times New Roman" w:eastAsia="Times New Roman" w:hAnsi="Times New Roman" w:cs="Times New Roman"/>
          <w:b/>
          <w:bCs/>
          <w:kern w:val="0"/>
          <w:sz w:val="36"/>
          <w:szCs w:val="36"/>
          <w:lang w:eastAsia="en-GB"/>
          <w14:ligatures w14:val="none"/>
        </w:rPr>
        <w:t>2. Payment Due Date</w:t>
      </w:r>
    </w:p>
    <w:p w14:paraId="318B36DB" w14:textId="6745B60C" w:rsidR="00075119" w:rsidRPr="00075119" w:rsidRDefault="00075119" w:rsidP="00075119">
      <w:pPr>
        <w:spacing w:before="100" w:beforeAutospacing="1" w:after="100" w:afterAutospacing="1" w:line="240" w:lineRule="auto"/>
        <w:rPr>
          <w:rFonts w:ascii="Times New Roman" w:eastAsia="Times New Roman" w:hAnsi="Times New Roman" w:cs="Times New Roman"/>
          <w:kern w:val="0"/>
          <w:lang w:eastAsia="en-GB"/>
          <w14:ligatures w14:val="none"/>
        </w:rPr>
      </w:pPr>
      <w:r w:rsidRPr="00075119">
        <w:rPr>
          <w:rFonts w:ascii="Times New Roman" w:eastAsia="Times New Roman" w:hAnsi="Times New Roman" w:cs="Times New Roman"/>
          <w:kern w:val="0"/>
          <w:lang w:eastAsia="en-GB"/>
          <w14:ligatures w14:val="none"/>
        </w:rPr>
        <w:t xml:space="preserve">Invoices should be settled within </w:t>
      </w:r>
      <w:r w:rsidRPr="00075119">
        <w:rPr>
          <w:rFonts w:ascii="Times New Roman" w:eastAsia="Times New Roman" w:hAnsi="Times New Roman" w:cs="Times New Roman"/>
          <w:b/>
          <w:bCs/>
          <w:kern w:val="0"/>
          <w:lang w:eastAsia="en-GB"/>
          <w14:ligatures w14:val="none"/>
        </w:rPr>
        <w:t>14 days of the invoice date</w:t>
      </w:r>
      <w:r w:rsidRPr="00075119">
        <w:rPr>
          <w:rFonts w:ascii="Times New Roman" w:eastAsia="Times New Roman" w:hAnsi="Times New Roman" w:cs="Times New Roman"/>
          <w:kern w:val="0"/>
          <w:lang w:eastAsia="en-GB"/>
          <w14:ligatures w14:val="none"/>
        </w:rPr>
        <w:t>, unless an alternative payment arrangement has been agreed with Willow Tree Dance and Theatre</w:t>
      </w:r>
      <w:r w:rsidR="005B6F2D">
        <w:rPr>
          <w:rFonts w:ascii="Times New Roman" w:eastAsia="Times New Roman" w:hAnsi="Times New Roman" w:cs="Times New Roman"/>
          <w:kern w:val="0"/>
          <w:lang w:eastAsia="en-GB"/>
          <w14:ligatures w14:val="none"/>
        </w:rPr>
        <w:t xml:space="preserve"> Arts</w:t>
      </w:r>
      <w:r w:rsidRPr="00075119">
        <w:rPr>
          <w:rFonts w:ascii="Times New Roman" w:eastAsia="Times New Roman" w:hAnsi="Times New Roman" w:cs="Times New Roman"/>
          <w:kern w:val="0"/>
          <w:lang w:eastAsia="en-GB"/>
          <w14:ligatures w14:val="none"/>
        </w:rPr>
        <w:t>.</w:t>
      </w:r>
    </w:p>
    <w:p w14:paraId="44C42CDA" w14:textId="77777777" w:rsidR="00075119" w:rsidRPr="00075119" w:rsidRDefault="00075119" w:rsidP="00075119">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075119">
        <w:rPr>
          <w:rFonts w:ascii="Times New Roman" w:eastAsia="Times New Roman" w:hAnsi="Times New Roman" w:cs="Times New Roman"/>
          <w:b/>
          <w:bCs/>
          <w:kern w:val="0"/>
          <w:sz w:val="36"/>
          <w:szCs w:val="36"/>
          <w:lang w:eastAsia="en-GB"/>
          <w14:ligatures w14:val="none"/>
        </w:rPr>
        <w:t>3. Missed Classes</w:t>
      </w:r>
    </w:p>
    <w:p w14:paraId="34F97100" w14:textId="77777777" w:rsidR="00075119" w:rsidRPr="00075119" w:rsidRDefault="00075119" w:rsidP="00075119">
      <w:pPr>
        <w:spacing w:before="100" w:beforeAutospacing="1" w:after="100" w:afterAutospacing="1" w:line="240" w:lineRule="auto"/>
        <w:rPr>
          <w:rFonts w:ascii="Times New Roman" w:eastAsia="Times New Roman" w:hAnsi="Times New Roman" w:cs="Times New Roman"/>
          <w:kern w:val="0"/>
          <w:lang w:eastAsia="en-GB"/>
          <w14:ligatures w14:val="none"/>
        </w:rPr>
      </w:pPr>
      <w:r w:rsidRPr="00075119">
        <w:rPr>
          <w:rFonts w:ascii="Times New Roman" w:eastAsia="Times New Roman" w:hAnsi="Times New Roman" w:cs="Times New Roman"/>
          <w:kern w:val="0"/>
          <w:lang w:eastAsia="en-GB"/>
          <w14:ligatures w14:val="none"/>
        </w:rPr>
        <w:t>Fees are payable for the student's place within the class rather than individual attendance.</w:t>
      </w:r>
    </w:p>
    <w:p w14:paraId="6070E39E" w14:textId="5CB88E0A" w:rsidR="00075119" w:rsidRPr="00075119" w:rsidRDefault="00075119" w:rsidP="00075119">
      <w:pPr>
        <w:spacing w:before="100" w:beforeAutospacing="1" w:after="100" w:afterAutospacing="1" w:line="240" w:lineRule="auto"/>
        <w:rPr>
          <w:rFonts w:ascii="Times New Roman" w:eastAsia="Times New Roman" w:hAnsi="Times New Roman" w:cs="Times New Roman"/>
          <w:kern w:val="0"/>
          <w:lang w:eastAsia="en-GB"/>
          <w14:ligatures w14:val="none"/>
        </w:rPr>
      </w:pPr>
      <w:r w:rsidRPr="00075119">
        <w:rPr>
          <w:rFonts w:ascii="Times New Roman" w:eastAsia="Times New Roman" w:hAnsi="Times New Roman" w:cs="Times New Roman"/>
          <w:kern w:val="0"/>
          <w:lang w:eastAsia="en-GB"/>
          <w14:ligatures w14:val="none"/>
        </w:rPr>
        <w:t xml:space="preserve">Unfortunately, </w:t>
      </w:r>
      <w:r w:rsidRPr="00075119">
        <w:rPr>
          <w:rFonts w:ascii="Times New Roman" w:eastAsia="Times New Roman" w:hAnsi="Times New Roman" w:cs="Times New Roman"/>
          <w:b/>
          <w:bCs/>
          <w:kern w:val="0"/>
          <w:lang w:eastAsia="en-GB"/>
          <w14:ligatures w14:val="none"/>
        </w:rPr>
        <w:t>refunds or reductions cannot be given for classes missed by the student</w:t>
      </w:r>
      <w:r w:rsidRPr="00075119">
        <w:rPr>
          <w:rFonts w:ascii="Times New Roman" w:eastAsia="Times New Roman" w:hAnsi="Times New Roman" w:cs="Times New Roman"/>
          <w:kern w:val="0"/>
          <w:lang w:eastAsia="en-GB"/>
          <w14:ligatures w14:val="none"/>
        </w:rPr>
        <w:t>, including holidays, illness or other personal circumstances.</w:t>
      </w:r>
    </w:p>
    <w:p w14:paraId="65D8FD56" w14:textId="2D3DDD27" w:rsidR="00075119" w:rsidRPr="00075119" w:rsidRDefault="00075119" w:rsidP="00075119">
      <w:pPr>
        <w:spacing w:before="100" w:beforeAutospacing="1" w:after="100" w:afterAutospacing="1" w:line="240" w:lineRule="auto"/>
        <w:rPr>
          <w:rFonts w:ascii="Times New Roman" w:eastAsia="Times New Roman" w:hAnsi="Times New Roman" w:cs="Times New Roman"/>
          <w:kern w:val="0"/>
          <w:lang w:eastAsia="en-GB"/>
          <w14:ligatures w14:val="none"/>
        </w:rPr>
      </w:pPr>
      <w:r w:rsidRPr="00075119">
        <w:rPr>
          <w:rFonts w:ascii="Times New Roman" w:eastAsia="Times New Roman" w:hAnsi="Times New Roman" w:cs="Times New Roman"/>
          <w:kern w:val="0"/>
          <w:lang w:eastAsia="en-GB"/>
          <w14:ligatures w14:val="none"/>
        </w:rPr>
        <w:t>Where a class is cancelled by Willow Tree Dance and Theatre</w:t>
      </w:r>
      <w:r w:rsidR="005B6F2D">
        <w:rPr>
          <w:rFonts w:ascii="Times New Roman" w:eastAsia="Times New Roman" w:hAnsi="Times New Roman" w:cs="Times New Roman"/>
          <w:kern w:val="0"/>
          <w:lang w:eastAsia="en-GB"/>
          <w14:ligatures w14:val="none"/>
        </w:rPr>
        <w:t xml:space="preserve"> Arts</w:t>
      </w:r>
      <w:r w:rsidRPr="00075119">
        <w:rPr>
          <w:rFonts w:ascii="Times New Roman" w:eastAsia="Times New Roman" w:hAnsi="Times New Roman" w:cs="Times New Roman"/>
          <w:kern w:val="0"/>
          <w:lang w:eastAsia="en-GB"/>
          <w14:ligatures w14:val="none"/>
        </w:rPr>
        <w:t>, appropriate arrangements will be made.</w:t>
      </w:r>
    </w:p>
    <w:p w14:paraId="507BBD62" w14:textId="77777777" w:rsidR="00075119" w:rsidRPr="00075119" w:rsidRDefault="00075119" w:rsidP="00075119">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075119">
        <w:rPr>
          <w:rFonts w:ascii="Times New Roman" w:eastAsia="Times New Roman" w:hAnsi="Times New Roman" w:cs="Times New Roman"/>
          <w:b/>
          <w:bCs/>
          <w:kern w:val="0"/>
          <w:sz w:val="36"/>
          <w:szCs w:val="36"/>
          <w:lang w:eastAsia="en-GB"/>
          <w14:ligatures w14:val="none"/>
        </w:rPr>
        <w:t>4. Outstanding Payments</w:t>
      </w:r>
    </w:p>
    <w:p w14:paraId="361D3D15" w14:textId="0001B2E6" w:rsidR="00075119" w:rsidRPr="00075119" w:rsidRDefault="00075119" w:rsidP="00075119">
      <w:pPr>
        <w:spacing w:before="100" w:beforeAutospacing="1" w:after="100" w:afterAutospacing="1" w:line="240" w:lineRule="auto"/>
        <w:rPr>
          <w:rFonts w:ascii="Times New Roman" w:eastAsia="Times New Roman" w:hAnsi="Times New Roman" w:cs="Times New Roman"/>
          <w:kern w:val="0"/>
          <w:lang w:eastAsia="en-GB"/>
          <w14:ligatures w14:val="none"/>
        </w:rPr>
      </w:pPr>
      <w:r w:rsidRPr="00075119">
        <w:rPr>
          <w:rFonts w:ascii="Times New Roman" w:eastAsia="Times New Roman" w:hAnsi="Times New Roman" w:cs="Times New Roman"/>
          <w:kern w:val="0"/>
          <w:lang w:eastAsia="en-GB"/>
          <w14:ligatures w14:val="none"/>
        </w:rPr>
        <w:t>Where an invoice remains unpaid, Willow Tree Dance and Theatre</w:t>
      </w:r>
      <w:r w:rsidR="005B6F2D">
        <w:rPr>
          <w:rFonts w:ascii="Times New Roman" w:eastAsia="Times New Roman" w:hAnsi="Times New Roman" w:cs="Times New Roman"/>
          <w:kern w:val="0"/>
          <w:lang w:eastAsia="en-GB"/>
          <w14:ligatures w14:val="none"/>
        </w:rPr>
        <w:t xml:space="preserve"> Arts</w:t>
      </w:r>
      <w:r w:rsidRPr="00075119">
        <w:rPr>
          <w:rFonts w:ascii="Times New Roman" w:eastAsia="Times New Roman" w:hAnsi="Times New Roman" w:cs="Times New Roman"/>
          <w:kern w:val="0"/>
          <w:lang w:eastAsia="en-GB"/>
          <w14:ligatures w14:val="none"/>
        </w:rPr>
        <w:t xml:space="preserve"> may contact the parent/carer to discuss the outstanding balance and arrange payment.</w:t>
      </w:r>
    </w:p>
    <w:p w14:paraId="1ABD185C" w14:textId="65FAD50D" w:rsidR="00075119" w:rsidRPr="00075119" w:rsidRDefault="00075119" w:rsidP="00075119">
      <w:pPr>
        <w:spacing w:before="100" w:beforeAutospacing="1" w:after="100" w:afterAutospacing="1" w:line="240" w:lineRule="auto"/>
        <w:rPr>
          <w:rFonts w:ascii="Times New Roman" w:eastAsia="Times New Roman" w:hAnsi="Times New Roman" w:cs="Times New Roman"/>
          <w:kern w:val="0"/>
          <w:lang w:eastAsia="en-GB"/>
          <w14:ligatures w14:val="none"/>
        </w:rPr>
      </w:pPr>
      <w:r w:rsidRPr="00075119">
        <w:rPr>
          <w:rFonts w:ascii="Times New Roman" w:eastAsia="Times New Roman" w:hAnsi="Times New Roman" w:cs="Times New Roman"/>
          <w:kern w:val="0"/>
          <w:lang w:eastAsia="en-GB"/>
          <w14:ligatures w14:val="none"/>
        </w:rPr>
        <w:t>A student will not be able to attend classes in the following term if outstanding fees from the previous term have not been settled or an alternative payment arrangement has not been agreed.</w:t>
      </w:r>
    </w:p>
    <w:p w14:paraId="635C5112" w14:textId="77777777" w:rsidR="00075119" w:rsidRDefault="00075119" w:rsidP="00075119">
      <w:pPr>
        <w:spacing w:before="100" w:beforeAutospacing="1" w:after="100" w:afterAutospacing="1" w:line="240" w:lineRule="auto"/>
        <w:rPr>
          <w:rFonts w:ascii="Times New Roman" w:eastAsia="Times New Roman" w:hAnsi="Times New Roman" w:cs="Times New Roman"/>
          <w:kern w:val="0"/>
          <w:lang w:eastAsia="en-GB"/>
          <w14:ligatures w14:val="none"/>
        </w:rPr>
      </w:pPr>
      <w:r w:rsidRPr="00075119">
        <w:rPr>
          <w:rFonts w:ascii="Times New Roman" w:eastAsia="Times New Roman" w:hAnsi="Times New Roman" w:cs="Times New Roman"/>
          <w:kern w:val="0"/>
          <w:lang w:eastAsia="en-GB"/>
          <w14:ligatures w14:val="none"/>
        </w:rPr>
        <w:t>Continued non-payment may result in the student's place within the class being withdrawn.</w:t>
      </w:r>
    </w:p>
    <w:p w14:paraId="145677F2" w14:textId="77777777" w:rsidR="005B6F2D" w:rsidRPr="00075119" w:rsidRDefault="005B6F2D" w:rsidP="00075119">
      <w:pPr>
        <w:spacing w:before="100" w:beforeAutospacing="1" w:after="100" w:afterAutospacing="1" w:line="240" w:lineRule="auto"/>
        <w:rPr>
          <w:rFonts w:ascii="Times New Roman" w:eastAsia="Times New Roman" w:hAnsi="Times New Roman" w:cs="Times New Roman"/>
          <w:kern w:val="0"/>
          <w:lang w:eastAsia="en-GB"/>
          <w14:ligatures w14:val="none"/>
        </w:rPr>
      </w:pPr>
    </w:p>
    <w:p w14:paraId="679EFC99" w14:textId="77777777" w:rsidR="00075119" w:rsidRPr="00075119" w:rsidRDefault="00075119" w:rsidP="00075119">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075119">
        <w:rPr>
          <w:rFonts w:ascii="Times New Roman" w:eastAsia="Times New Roman" w:hAnsi="Times New Roman" w:cs="Times New Roman"/>
          <w:b/>
          <w:bCs/>
          <w:kern w:val="0"/>
          <w:sz w:val="36"/>
          <w:szCs w:val="36"/>
          <w:lang w:eastAsia="en-GB"/>
          <w14:ligatures w14:val="none"/>
        </w:rPr>
        <w:lastRenderedPageBreak/>
        <w:t>5. Ending Classes</w:t>
      </w:r>
    </w:p>
    <w:p w14:paraId="594D6A59" w14:textId="77777777" w:rsidR="00075119" w:rsidRPr="00075119" w:rsidRDefault="00075119" w:rsidP="00075119">
      <w:pPr>
        <w:spacing w:before="100" w:beforeAutospacing="1" w:after="100" w:afterAutospacing="1" w:line="240" w:lineRule="auto"/>
        <w:rPr>
          <w:rFonts w:ascii="Times New Roman" w:eastAsia="Times New Roman" w:hAnsi="Times New Roman" w:cs="Times New Roman"/>
          <w:kern w:val="0"/>
          <w:lang w:eastAsia="en-GB"/>
          <w14:ligatures w14:val="none"/>
        </w:rPr>
      </w:pPr>
      <w:r w:rsidRPr="00075119">
        <w:rPr>
          <w:rFonts w:ascii="Times New Roman" w:eastAsia="Times New Roman" w:hAnsi="Times New Roman" w:cs="Times New Roman"/>
          <w:kern w:val="0"/>
          <w:lang w:eastAsia="en-GB"/>
          <w14:ligatures w14:val="none"/>
        </w:rPr>
        <w:t xml:space="preserve">If you wish to end your child's classes, </w:t>
      </w:r>
      <w:r w:rsidRPr="00075119">
        <w:rPr>
          <w:rFonts w:ascii="Times New Roman" w:eastAsia="Times New Roman" w:hAnsi="Times New Roman" w:cs="Times New Roman"/>
          <w:b/>
          <w:bCs/>
          <w:kern w:val="0"/>
          <w:lang w:eastAsia="en-GB"/>
          <w14:ligatures w14:val="none"/>
        </w:rPr>
        <w:t>notice must be given before the start of the new term</w:t>
      </w:r>
      <w:r w:rsidRPr="00075119">
        <w:rPr>
          <w:rFonts w:ascii="Times New Roman" w:eastAsia="Times New Roman" w:hAnsi="Times New Roman" w:cs="Times New Roman"/>
          <w:kern w:val="0"/>
          <w:lang w:eastAsia="en-GB"/>
          <w14:ligatures w14:val="none"/>
        </w:rPr>
        <w:t>.</w:t>
      </w:r>
    </w:p>
    <w:p w14:paraId="09F5C056" w14:textId="77777777" w:rsidR="00075119" w:rsidRPr="00075119" w:rsidRDefault="00075119" w:rsidP="00075119">
      <w:pPr>
        <w:spacing w:before="100" w:beforeAutospacing="1" w:after="100" w:afterAutospacing="1" w:line="240" w:lineRule="auto"/>
        <w:rPr>
          <w:rFonts w:ascii="Times New Roman" w:eastAsia="Times New Roman" w:hAnsi="Times New Roman" w:cs="Times New Roman"/>
          <w:kern w:val="0"/>
          <w:lang w:eastAsia="en-GB"/>
          <w14:ligatures w14:val="none"/>
        </w:rPr>
      </w:pPr>
      <w:r w:rsidRPr="00075119">
        <w:rPr>
          <w:rFonts w:ascii="Times New Roman" w:eastAsia="Times New Roman" w:hAnsi="Times New Roman" w:cs="Times New Roman"/>
          <w:kern w:val="0"/>
          <w:lang w:eastAsia="en-GB"/>
          <w14:ligatures w14:val="none"/>
        </w:rPr>
        <w:t>Failure to provide notice before the new term begins may result in fees for that term becoming payable, as the student's place will have been reserved.</w:t>
      </w:r>
    </w:p>
    <w:p w14:paraId="33E05B37" w14:textId="77777777" w:rsidR="00075119" w:rsidRPr="00075119" w:rsidRDefault="00075119" w:rsidP="00075119">
      <w:pPr>
        <w:spacing w:before="100" w:beforeAutospacing="1" w:after="100" w:afterAutospacing="1" w:line="240" w:lineRule="auto"/>
        <w:rPr>
          <w:rFonts w:ascii="Times New Roman" w:eastAsia="Times New Roman" w:hAnsi="Times New Roman" w:cs="Times New Roman"/>
          <w:kern w:val="0"/>
          <w:lang w:eastAsia="en-GB"/>
          <w14:ligatures w14:val="none"/>
        </w:rPr>
      </w:pPr>
      <w:r w:rsidRPr="00075119">
        <w:rPr>
          <w:rFonts w:ascii="Times New Roman" w:eastAsia="Times New Roman" w:hAnsi="Times New Roman" w:cs="Times New Roman"/>
          <w:kern w:val="0"/>
          <w:lang w:eastAsia="en-GB"/>
          <w14:ligatures w14:val="none"/>
        </w:rPr>
        <w:t>Please contact Willow Tree Dance and Theatre as soon as possible if you are considering leaving a class so that we can discuss the arrangements with you.</w:t>
      </w:r>
    </w:p>
    <w:p w14:paraId="41181AC2" w14:textId="77777777" w:rsidR="00075119" w:rsidRPr="00075119" w:rsidRDefault="00075119" w:rsidP="00075119">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075119">
        <w:rPr>
          <w:rFonts w:ascii="Times New Roman" w:eastAsia="Times New Roman" w:hAnsi="Times New Roman" w:cs="Times New Roman"/>
          <w:b/>
          <w:bCs/>
          <w:kern w:val="0"/>
          <w:sz w:val="36"/>
          <w:szCs w:val="36"/>
          <w:lang w:eastAsia="en-GB"/>
          <w14:ligatures w14:val="none"/>
        </w:rPr>
        <w:t>6. Payment Difficulties</w:t>
      </w:r>
    </w:p>
    <w:p w14:paraId="54C74CC8" w14:textId="77777777" w:rsidR="00075119" w:rsidRPr="00075119" w:rsidRDefault="00075119" w:rsidP="00075119">
      <w:pPr>
        <w:spacing w:before="100" w:beforeAutospacing="1" w:after="100" w:afterAutospacing="1" w:line="240" w:lineRule="auto"/>
        <w:rPr>
          <w:rFonts w:ascii="Times New Roman" w:eastAsia="Times New Roman" w:hAnsi="Times New Roman" w:cs="Times New Roman"/>
          <w:kern w:val="0"/>
          <w:lang w:eastAsia="en-GB"/>
          <w14:ligatures w14:val="none"/>
        </w:rPr>
      </w:pPr>
      <w:r w:rsidRPr="00075119">
        <w:rPr>
          <w:rFonts w:ascii="Times New Roman" w:eastAsia="Times New Roman" w:hAnsi="Times New Roman" w:cs="Times New Roman"/>
          <w:kern w:val="0"/>
          <w:lang w:eastAsia="en-GB"/>
          <w14:ligatures w14:val="none"/>
        </w:rPr>
        <w:t>We understand that circumstances can change and that families may occasionally experience financial difficulties.</w:t>
      </w:r>
    </w:p>
    <w:p w14:paraId="7CD9795B" w14:textId="77777777" w:rsidR="00075119" w:rsidRPr="00075119" w:rsidRDefault="00075119" w:rsidP="00075119">
      <w:pPr>
        <w:spacing w:before="100" w:beforeAutospacing="1" w:after="100" w:afterAutospacing="1" w:line="240" w:lineRule="auto"/>
        <w:rPr>
          <w:rFonts w:ascii="Times New Roman" w:eastAsia="Times New Roman" w:hAnsi="Times New Roman" w:cs="Times New Roman"/>
          <w:kern w:val="0"/>
          <w:lang w:eastAsia="en-GB"/>
          <w14:ligatures w14:val="none"/>
        </w:rPr>
      </w:pPr>
      <w:r w:rsidRPr="00075119">
        <w:rPr>
          <w:rFonts w:ascii="Times New Roman" w:eastAsia="Times New Roman" w:hAnsi="Times New Roman" w:cs="Times New Roman"/>
          <w:kern w:val="0"/>
          <w:lang w:eastAsia="en-GB"/>
          <w14:ligatures w14:val="none"/>
        </w:rPr>
        <w:t>If you are unable to make a payment by the due date, please contact us rather than allowing the balance to remain outstanding. We will always aim to discuss the situation reasonably and, where possible, agree a suitable payment arrangement.</w:t>
      </w:r>
    </w:p>
    <w:p w14:paraId="757FBAF8" w14:textId="21945246" w:rsidR="00075119" w:rsidRPr="00EC01F4" w:rsidRDefault="00075119" w:rsidP="00075119">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Pr>
          <w:rFonts w:ascii="Times New Roman" w:eastAsia="Times New Roman" w:hAnsi="Times New Roman" w:cs="Times New Roman"/>
          <w:b/>
          <w:bCs/>
          <w:kern w:val="0"/>
          <w:sz w:val="36"/>
          <w:szCs w:val="36"/>
          <w:lang w:eastAsia="en-GB"/>
          <w14:ligatures w14:val="none"/>
        </w:rPr>
        <w:t>7</w:t>
      </w:r>
      <w:r w:rsidRPr="00EC01F4">
        <w:rPr>
          <w:rFonts w:ascii="Times New Roman" w:eastAsia="Times New Roman" w:hAnsi="Times New Roman" w:cs="Times New Roman"/>
          <w:b/>
          <w:bCs/>
          <w:kern w:val="0"/>
          <w:sz w:val="36"/>
          <w:szCs w:val="36"/>
          <w:lang w:eastAsia="en-GB"/>
          <w14:ligatures w14:val="none"/>
        </w:rPr>
        <w:t>. Policy Review</w:t>
      </w:r>
    </w:p>
    <w:p w14:paraId="4034C177" w14:textId="794E03FB" w:rsidR="00075119" w:rsidRPr="005B63DB" w:rsidRDefault="00075119" w:rsidP="00075119">
      <w:pPr>
        <w:spacing w:before="100" w:beforeAutospacing="1" w:after="100" w:afterAutospacing="1" w:line="240" w:lineRule="auto"/>
        <w:rPr>
          <w:rFonts w:ascii="Times New Roman" w:eastAsia="Times New Roman" w:hAnsi="Times New Roman" w:cs="Times New Roman"/>
          <w:kern w:val="0"/>
          <w:lang w:eastAsia="en-GB"/>
          <w14:ligatures w14:val="none"/>
        </w:rPr>
      </w:pPr>
      <w:r w:rsidRPr="005B63DB">
        <w:rPr>
          <w:rFonts w:ascii="Times New Roman" w:eastAsia="Times New Roman" w:hAnsi="Times New Roman" w:cs="Times New Roman"/>
          <w:kern w:val="0"/>
          <w:lang w:eastAsia="en-GB"/>
          <w14:ligatures w14:val="none"/>
        </w:rPr>
        <w:t>This policy will be reviewed annually or sooner if required</w:t>
      </w:r>
      <w:r w:rsidR="005B6F2D">
        <w:rPr>
          <w:rFonts w:ascii="Times New Roman" w:eastAsia="Times New Roman" w:hAnsi="Times New Roman" w:cs="Times New Roman"/>
          <w:kern w:val="0"/>
          <w:lang w:eastAsia="en-GB"/>
          <w14:ligatures w14:val="none"/>
        </w:rPr>
        <w:t>.</w:t>
      </w:r>
    </w:p>
    <w:p w14:paraId="42EED85C" w14:textId="77777777" w:rsidR="00075119" w:rsidRPr="005B63DB" w:rsidRDefault="00075119" w:rsidP="00075119">
      <w:pPr>
        <w:spacing w:before="100" w:beforeAutospacing="1" w:after="100" w:afterAutospacing="1" w:line="240" w:lineRule="auto"/>
        <w:rPr>
          <w:rFonts w:ascii="Times New Roman" w:eastAsia="Times New Roman" w:hAnsi="Times New Roman" w:cs="Times New Roman"/>
          <w:kern w:val="0"/>
          <w:lang w:eastAsia="en-GB"/>
          <w14:ligatures w14:val="none"/>
        </w:rPr>
      </w:pPr>
    </w:p>
    <w:p w14:paraId="5FEF0B00" w14:textId="77777777" w:rsidR="00075119" w:rsidRPr="005B63DB" w:rsidRDefault="00075119" w:rsidP="00075119">
      <w:pPr>
        <w:spacing w:before="100" w:beforeAutospacing="1" w:after="100" w:afterAutospacing="1" w:line="240" w:lineRule="auto"/>
        <w:rPr>
          <w:rFonts w:ascii="Times New Roman" w:eastAsia="Times New Roman" w:hAnsi="Times New Roman" w:cs="Times New Roman"/>
          <w:kern w:val="0"/>
          <w:lang w:eastAsia="en-GB"/>
          <w14:ligatures w14:val="none"/>
        </w:rPr>
      </w:pPr>
      <w:r w:rsidRPr="005B63DB">
        <w:rPr>
          <w:rFonts w:ascii="Times New Roman" w:eastAsia="Times New Roman" w:hAnsi="Times New Roman" w:cs="Times New Roman"/>
          <w:kern w:val="0"/>
          <w:lang w:eastAsia="en-GB"/>
          <w14:ligatures w14:val="none"/>
        </w:rPr>
        <w:t>Ella Fielding………………………………………………………………</w:t>
      </w:r>
    </w:p>
    <w:p w14:paraId="7085E713" w14:textId="77777777" w:rsidR="00075119" w:rsidRPr="005B63DB" w:rsidRDefault="00075119" w:rsidP="00075119">
      <w:pPr>
        <w:spacing w:before="100" w:beforeAutospacing="1" w:after="100" w:afterAutospacing="1" w:line="240" w:lineRule="auto"/>
        <w:rPr>
          <w:rFonts w:ascii="Times New Roman" w:eastAsia="Times New Roman" w:hAnsi="Times New Roman" w:cs="Times New Roman"/>
          <w:kern w:val="0"/>
          <w:lang w:eastAsia="en-GB"/>
          <w14:ligatures w14:val="none"/>
        </w:rPr>
      </w:pPr>
    </w:p>
    <w:p w14:paraId="5BFEA934" w14:textId="77777777" w:rsidR="00075119" w:rsidRPr="005B63DB" w:rsidRDefault="00075119" w:rsidP="00075119">
      <w:pPr>
        <w:spacing w:before="100" w:beforeAutospacing="1" w:after="100" w:afterAutospacing="1" w:line="240" w:lineRule="auto"/>
        <w:rPr>
          <w:rFonts w:ascii="Times New Roman" w:eastAsia="Times New Roman" w:hAnsi="Times New Roman" w:cs="Times New Roman"/>
          <w:kern w:val="0"/>
          <w:lang w:eastAsia="en-GB"/>
          <w14:ligatures w14:val="none"/>
        </w:rPr>
      </w:pPr>
      <w:r w:rsidRPr="005B63DB">
        <w:rPr>
          <w:rFonts w:ascii="Times New Roman" w:eastAsia="Times New Roman" w:hAnsi="Times New Roman" w:cs="Times New Roman"/>
          <w:kern w:val="0"/>
          <w:lang w:eastAsia="en-GB"/>
          <w14:ligatures w14:val="none"/>
        </w:rPr>
        <w:t>Victoria Baldwin …………………………………………………………</w:t>
      </w:r>
    </w:p>
    <w:p w14:paraId="53AE1FE8" w14:textId="77777777" w:rsidR="00075119" w:rsidRPr="005B63DB" w:rsidRDefault="00075119" w:rsidP="00075119">
      <w:pPr>
        <w:spacing w:before="100" w:beforeAutospacing="1" w:after="100" w:afterAutospacing="1" w:line="240" w:lineRule="auto"/>
        <w:rPr>
          <w:rFonts w:ascii="Times New Roman" w:eastAsia="Times New Roman" w:hAnsi="Times New Roman" w:cs="Times New Roman"/>
          <w:kern w:val="0"/>
          <w:lang w:eastAsia="en-GB"/>
          <w14:ligatures w14:val="none"/>
        </w:rPr>
      </w:pPr>
    </w:p>
    <w:p w14:paraId="5A0AF653" w14:textId="77777777" w:rsidR="00075119" w:rsidRPr="005B63DB" w:rsidRDefault="00075119" w:rsidP="00075119">
      <w:pPr>
        <w:spacing w:before="100" w:beforeAutospacing="1" w:after="100" w:afterAutospacing="1" w:line="240" w:lineRule="auto"/>
        <w:rPr>
          <w:rFonts w:ascii="Times New Roman" w:eastAsia="Times New Roman" w:hAnsi="Times New Roman" w:cs="Times New Roman"/>
          <w:kern w:val="0"/>
          <w:lang w:eastAsia="en-GB"/>
          <w14:ligatures w14:val="none"/>
        </w:rPr>
      </w:pPr>
      <w:r w:rsidRPr="005B63DB">
        <w:rPr>
          <w:rFonts w:ascii="Times New Roman" w:eastAsia="Times New Roman" w:hAnsi="Times New Roman" w:cs="Times New Roman"/>
          <w:kern w:val="0"/>
          <w:lang w:eastAsia="en-GB"/>
          <w14:ligatures w14:val="none"/>
        </w:rPr>
        <w:t>22/08/2026</w:t>
      </w:r>
    </w:p>
    <w:p w14:paraId="4CA9D8B1" w14:textId="77777777" w:rsidR="008467BE" w:rsidRDefault="008467BE"/>
    <w:sectPr w:rsidR="008467B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02E5B" w14:textId="77777777" w:rsidR="003B3213" w:rsidRDefault="003B3213" w:rsidP="00917227">
      <w:pPr>
        <w:spacing w:after="0" w:line="240" w:lineRule="auto"/>
      </w:pPr>
      <w:r>
        <w:separator/>
      </w:r>
    </w:p>
  </w:endnote>
  <w:endnote w:type="continuationSeparator" w:id="0">
    <w:p w14:paraId="2CBEE949" w14:textId="77777777" w:rsidR="003B3213" w:rsidRDefault="003B3213" w:rsidP="009172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Swis721 LtCn BT">
    <w:altName w:val="Calibri"/>
    <w:charset w:val="00"/>
    <w:family w:val="swiss"/>
    <w:pitch w:val="default"/>
    <w:sig w:usb0="00000000" w:usb1="00000000" w:usb2="00000000" w:usb3="00000000" w:csb0="0000001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BF4B5" w14:textId="77777777" w:rsidR="003B3213" w:rsidRDefault="003B3213" w:rsidP="00917227">
      <w:pPr>
        <w:spacing w:after="0" w:line="240" w:lineRule="auto"/>
      </w:pPr>
      <w:r>
        <w:separator/>
      </w:r>
    </w:p>
  </w:footnote>
  <w:footnote w:type="continuationSeparator" w:id="0">
    <w:p w14:paraId="2DD462AB" w14:textId="77777777" w:rsidR="003B3213" w:rsidRDefault="003B3213" w:rsidP="009172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7E647A"/>
    <w:multiLevelType w:val="multilevel"/>
    <w:tmpl w:val="F4342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094F68"/>
    <w:multiLevelType w:val="multilevel"/>
    <w:tmpl w:val="3D36C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E03290A"/>
    <w:multiLevelType w:val="multilevel"/>
    <w:tmpl w:val="2890A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3A0198B"/>
    <w:multiLevelType w:val="multilevel"/>
    <w:tmpl w:val="2AB01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9E221A0"/>
    <w:multiLevelType w:val="multilevel"/>
    <w:tmpl w:val="66646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54701707">
    <w:abstractNumId w:val="3"/>
  </w:num>
  <w:num w:numId="2" w16cid:durableId="493569463">
    <w:abstractNumId w:val="1"/>
  </w:num>
  <w:num w:numId="3" w16cid:durableId="1715350226">
    <w:abstractNumId w:val="0"/>
  </w:num>
  <w:num w:numId="4" w16cid:durableId="8071345">
    <w:abstractNumId w:val="4"/>
  </w:num>
  <w:num w:numId="5" w16cid:durableId="10359303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227"/>
    <w:rsid w:val="00075119"/>
    <w:rsid w:val="000D0FBF"/>
    <w:rsid w:val="00127FC9"/>
    <w:rsid w:val="00241246"/>
    <w:rsid w:val="003B3213"/>
    <w:rsid w:val="00402E11"/>
    <w:rsid w:val="00451350"/>
    <w:rsid w:val="005B6F2D"/>
    <w:rsid w:val="006609A3"/>
    <w:rsid w:val="008467BE"/>
    <w:rsid w:val="008E1D97"/>
    <w:rsid w:val="00917227"/>
    <w:rsid w:val="00A944B4"/>
    <w:rsid w:val="00BC599E"/>
    <w:rsid w:val="00C656F6"/>
    <w:rsid w:val="00CB0E57"/>
    <w:rsid w:val="00CF6B9F"/>
    <w:rsid w:val="00ED440A"/>
    <w:rsid w:val="00F00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9BB8B"/>
  <w15:chartTrackingRefBased/>
  <w15:docId w15:val="{395EB636-863F-4B99-8C2D-5CDA40C95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72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72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72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72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72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72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72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72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72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72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72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72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72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72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72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72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72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7227"/>
    <w:rPr>
      <w:rFonts w:eastAsiaTheme="majorEastAsia" w:cstheme="majorBidi"/>
      <w:color w:val="272727" w:themeColor="text1" w:themeTint="D8"/>
    </w:rPr>
  </w:style>
  <w:style w:type="paragraph" w:styleId="Title">
    <w:name w:val="Title"/>
    <w:basedOn w:val="Normal"/>
    <w:next w:val="Normal"/>
    <w:link w:val="TitleChar"/>
    <w:uiPriority w:val="10"/>
    <w:qFormat/>
    <w:rsid w:val="009172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72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72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72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7227"/>
    <w:pPr>
      <w:spacing w:before="160"/>
      <w:jc w:val="center"/>
    </w:pPr>
    <w:rPr>
      <w:i/>
      <w:iCs/>
      <w:color w:val="404040" w:themeColor="text1" w:themeTint="BF"/>
    </w:rPr>
  </w:style>
  <w:style w:type="character" w:customStyle="1" w:styleId="QuoteChar">
    <w:name w:val="Quote Char"/>
    <w:basedOn w:val="DefaultParagraphFont"/>
    <w:link w:val="Quote"/>
    <w:uiPriority w:val="29"/>
    <w:rsid w:val="00917227"/>
    <w:rPr>
      <w:i/>
      <w:iCs/>
      <w:color w:val="404040" w:themeColor="text1" w:themeTint="BF"/>
    </w:rPr>
  </w:style>
  <w:style w:type="paragraph" w:styleId="ListParagraph">
    <w:name w:val="List Paragraph"/>
    <w:basedOn w:val="Normal"/>
    <w:uiPriority w:val="34"/>
    <w:qFormat/>
    <w:rsid w:val="00917227"/>
    <w:pPr>
      <w:ind w:left="720"/>
      <w:contextualSpacing/>
    </w:pPr>
  </w:style>
  <w:style w:type="character" w:styleId="IntenseEmphasis">
    <w:name w:val="Intense Emphasis"/>
    <w:basedOn w:val="DefaultParagraphFont"/>
    <w:uiPriority w:val="21"/>
    <w:qFormat/>
    <w:rsid w:val="00917227"/>
    <w:rPr>
      <w:i/>
      <w:iCs/>
      <w:color w:val="0F4761" w:themeColor="accent1" w:themeShade="BF"/>
    </w:rPr>
  </w:style>
  <w:style w:type="paragraph" w:styleId="IntenseQuote">
    <w:name w:val="Intense Quote"/>
    <w:basedOn w:val="Normal"/>
    <w:next w:val="Normal"/>
    <w:link w:val="IntenseQuoteChar"/>
    <w:uiPriority w:val="30"/>
    <w:qFormat/>
    <w:rsid w:val="009172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7227"/>
    <w:rPr>
      <w:i/>
      <w:iCs/>
      <w:color w:val="0F4761" w:themeColor="accent1" w:themeShade="BF"/>
    </w:rPr>
  </w:style>
  <w:style w:type="character" w:styleId="IntenseReference">
    <w:name w:val="Intense Reference"/>
    <w:basedOn w:val="DefaultParagraphFont"/>
    <w:uiPriority w:val="32"/>
    <w:qFormat/>
    <w:rsid w:val="00917227"/>
    <w:rPr>
      <w:b/>
      <w:bCs/>
      <w:smallCaps/>
      <w:color w:val="0F4761" w:themeColor="accent1" w:themeShade="BF"/>
      <w:spacing w:val="5"/>
    </w:rPr>
  </w:style>
  <w:style w:type="paragraph" w:styleId="Header">
    <w:name w:val="header"/>
    <w:basedOn w:val="Normal"/>
    <w:link w:val="HeaderChar"/>
    <w:uiPriority w:val="99"/>
    <w:unhideWhenUsed/>
    <w:rsid w:val="009172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7227"/>
  </w:style>
  <w:style w:type="paragraph" w:styleId="Footer">
    <w:name w:val="footer"/>
    <w:basedOn w:val="Normal"/>
    <w:link w:val="FooterChar"/>
    <w:uiPriority w:val="99"/>
    <w:unhideWhenUsed/>
    <w:rsid w:val="009172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7227"/>
  </w:style>
  <w:style w:type="paragraph" w:styleId="NoSpacing">
    <w:name w:val="No Spacing"/>
    <w:uiPriority w:val="1"/>
    <w:qFormat/>
    <w:rsid w:val="00075119"/>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0718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376</Words>
  <Characters>2146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Ella Rose Fielding</dc:creator>
  <cp:keywords/>
  <dc:description/>
  <cp:lastModifiedBy>Ella Rose Fielding</cp:lastModifiedBy>
  <cp:revision>6</cp:revision>
  <dcterms:created xsi:type="dcterms:W3CDTF">2024-05-22T17:21:00Z</dcterms:created>
  <dcterms:modified xsi:type="dcterms:W3CDTF">2026-08-28T09:46:00Z</dcterms:modified>
</cp:coreProperties>
</file>